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2" w:rsidRPr="001D54DF" w:rsidRDefault="00570E0A" w:rsidP="005345F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 xml:space="preserve">         E</w:t>
      </w:r>
      <w:r w:rsidR="00C032D2" w:rsidRPr="001D54DF">
        <w:rPr>
          <w:rFonts w:ascii="Times New Roman" w:hAnsi="Times New Roman" w:cs="Times New Roman"/>
          <w:b/>
          <w:sz w:val="24"/>
          <w:szCs w:val="24"/>
        </w:rPr>
        <w:t>MBHM</w:t>
      </w:r>
      <w:r w:rsidR="00D51F50" w:rsidRPr="001D54DF">
        <w:rPr>
          <w:rFonts w:ascii="Times New Roman" w:hAnsi="Times New Roman" w:cs="Times New Roman"/>
          <w:b/>
          <w:sz w:val="24"/>
          <w:szCs w:val="24"/>
        </w:rPr>
        <w:t>-</w:t>
      </w:r>
      <w:r w:rsidRPr="001D54DF">
        <w:rPr>
          <w:rFonts w:ascii="Times New Roman" w:hAnsi="Times New Roman" w:cs="Times New Roman"/>
          <w:b/>
          <w:sz w:val="24"/>
          <w:szCs w:val="24"/>
        </w:rPr>
        <w:t>205</w:t>
      </w:r>
    </w:p>
    <w:p w:rsidR="00D440B4" w:rsidRPr="001D54DF" w:rsidRDefault="00D440B4" w:rsidP="005345F8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Second Semester Executive MBA (Hospitality &amp; Tourism Management),</w:t>
      </w:r>
    </w:p>
    <w:p w:rsidR="00D440B4" w:rsidRPr="001D54DF" w:rsidRDefault="005345F8" w:rsidP="005345F8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E33A9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D440B4" w:rsidRPr="001D54DF" w:rsidRDefault="009F3F75" w:rsidP="00534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Hospitality Management</w:t>
      </w:r>
    </w:p>
    <w:p w:rsidR="00D440B4" w:rsidRPr="001D54DF" w:rsidRDefault="00D440B4" w:rsidP="005345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</w:t>
      </w:r>
      <w:r w:rsidR="005345F8" w:rsidRPr="001D54DF">
        <w:rPr>
          <w:rFonts w:ascii="Times New Roman" w:hAnsi="Times New Roman" w:cs="Times New Roman"/>
          <w:b/>
          <w:sz w:val="24"/>
          <w:szCs w:val="24"/>
        </w:rPr>
        <w:tab/>
      </w:r>
      <w:r w:rsidR="005345F8" w:rsidRPr="001D54DF">
        <w:rPr>
          <w:rFonts w:ascii="Times New Roman" w:hAnsi="Times New Roman" w:cs="Times New Roman"/>
          <w:b/>
          <w:sz w:val="24"/>
          <w:szCs w:val="24"/>
        </w:rPr>
        <w:tab/>
      </w:r>
      <w:r w:rsidRPr="001D54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F3F75" w:rsidRPr="001D54DF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D440B4" w:rsidRPr="001D54DF" w:rsidRDefault="00D440B4" w:rsidP="005345F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440B4" w:rsidRPr="001D54DF" w:rsidRDefault="005345F8" w:rsidP="005345F8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1D54DF">
        <w:rPr>
          <w:rFonts w:ascii="Times New Roman" w:hAnsi="Times New Roman" w:cs="Times New Roman"/>
          <w:b/>
          <w:sz w:val="24"/>
          <w:szCs w:val="24"/>
        </w:rPr>
        <w:tab/>
      </w:r>
      <w:r w:rsidR="00BC007E" w:rsidRPr="001D54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40B4" w:rsidRPr="001D54DF">
        <w:rPr>
          <w:rFonts w:ascii="Times New Roman" w:hAnsi="Times New Roman" w:cs="Times New Roman"/>
          <w:b/>
          <w:sz w:val="24"/>
          <w:szCs w:val="24"/>
        </w:rPr>
        <w:t>(</w:t>
      </w:r>
      <w:r w:rsidR="009F3F75" w:rsidRPr="001D54DF">
        <w:rPr>
          <w:rFonts w:ascii="Times New Roman" w:hAnsi="Times New Roman" w:cs="Times New Roman"/>
          <w:b/>
          <w:sz w:val="24"/>
          <w:szCs w:val="24"/>
        </w:rPr>
        <w:t>6</w:t>
      </w:r>
      <w:r w:rsidR="00D440B4" w:rsidRPr="001D54DF">
        <w:rPr>
          <w:rFonts w:ascii="Times New Roman" w:hAnsi="Times New Roman" w:cs="Times New Roman"/>
          <w:b/>
          <w:sz w:val="24"/>
          <w:szCs w:val="24"/>
        </w:rPr>
        <w:t>*5)</w:t>
      </w:r>
    </w:p>
    <w:p w:rsidR="005345F8" w:rsidRPr="001D54DF" w:rsidRDefault="005345F8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List out</w:t>
      </w:r>
      <w:r w:rsidR="00BC007E" w:rsidRPr="001D54DF">
        <w:rPr>
          <w:rFonts w:ascii="Times New Roman" w:hAnsi="Times New Roman" w:cs="Times New Roman"/>
          <w:sz w:val="24"/>
          <w:szCs w:val="24"/>
        </w:rPr>
        <w:t xml:space="preserve"> the m</w:t>
      </w:r>
      <w:r w:rsidRPr="001D54DF">
        <w:rPr>
          <w:rFonts w:ascii="Times New Roman" w:hAnsi="Times New Roman" w:cs="Times New Roman"/>
          <w:sz w:val="24"/>
          <w:szCs w:val="24"/>
        </w:rPr>
        <w:t>obility o</w:t>
      </w:r>
      <w:r w:rsidR="00BC007E" w:rsidRPr="001D54DF">
        <w:rPr>
          <w:rFonts w:ascii="Times New Roman" w:hAnsi="Times New Roman" w:cs="Times New Roman"/>
          <w:sz w:val="24"/>
          <w:szCs w:val="24"/>
        </w:rPr>
        <w:t>f factors of p</w:t>
      </w:r>
      <w:r w:rsidR="00060ABC" w:rsidRPr="001D54DF">
        <w:rPr>
          <w:rFonts w:ascii="Times New Roman" w:hAnsi="Times New Roman" w:cs="Times New Roman"/>
          <w:sz w:val="24"/>
          <w:szCs w:val="24"/>
        </w:rPr>
        <w:t>roduction</w:t>
      </w:r>
      <w:r w:rsidRPr="001D54DF">
        <w:rPr>
          <w:rFonts w:ascii="Times New Roman" w:hAnsi="Times New Roman" w:cs="Times New Roman"/>
          <w:sz w:val="24"/>
          <w:szCs w:val="24"/>
        </w:rPr>
        <w:t>.</w:t>
      </w:r>
    </w:p>
    <w:p w:rsidR="005345F8" w:rsidRPr="001D54DF" w:rsidRDefault="00BC007E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Define the term t</w:t>
      </w:r>
      <w:r w:rsidR="005345F8" w:rsidRPr="001D54DF">
        <w:rPr>
          <w:rFonts w:ascii="Times New Roman" w:hAnsi="Times New Roman" w:cs="Times New Roman"/>
          <w:sz w:val="24"/>
          <w:szCs w:val="24"/>
        </w:rPr>
        <w:t>otalitarianism.</w:t>
      </w:r>
    </w:p>
    <w:p w:rsidR="005345F8" w:rsidRPr="001D54DF" w:rsidRDefault="005345F8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 xml:space="preserve">Comment on the </w:t>
      </w:r>
      <w:r w:rsidR="00BC007E" w:rsidRPr="001D54DF">
        <w:rPr>
          <w:rFonts w:ascii="Times New Roman" w:hAnsi="Times New Roman" w:cs="Times New Roman"/>
          <w:sz w:val="24"/>
          <w:szCs w:val="24"/>
        </w:rPr>
        <w:t>current s</w:t>
      </w:r>
      <w:r w:rsidRPr="001D54DF">
        <w:rPr>
          <w:rFonts w:ascii="Times New Roman" w:hAnsi="Times New Roman" w:cs="Times New Roman"/>
          <w:sz w:val="24"/>
          <w:szCs w:val="24"/>
        </w:rPr>
        <w:t>ystem.</w:t>
      </w:r>
    </w:p>
    <w:p w:rsidR="005345F8" w:rsidRPr="001D54DF" w:rsidRDefault="005345F8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 xml:space="preserve">Mention </w:t>
      </w:r>
      <w:r w:rsidR="00BC007E" w:rsidRPr="001D54DF">
        <w:rPr>
          <w:rFonts w:ascii="Times New Roman" w:hAnsi="Times New Roman" w:cs="Times New Roman"/>
          <w:sz w:val="24"/>
          <w:szCs w:val="24"/>
        </w:rPr>
        <w:t>the types of import q</w:t>
      </w:r>
      <w:r w:rsidRPr="001D54DF">
        <w:rPr>
          <w:rFonts w:ascii="Times New Roman" w:hAnsi="Times New Roman" w:cs="Times New Roman"/>
          <w:sz w:val="24"/>
          <w:szCs w:val="24"/>
        </w:rPr>
        <w:t>uota.</w:t>
      </w:r>
    </w:p>
    <w:p w:rsidR="002019C0" w:rsidRPr="001D54DF" w:rsidRDefault="009F3F75" w:rsidP="002019C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 xml:space="preserve">Clarify </w:t>
      </w:r>
      <w:r w:rsidR="00BC007E" w:rsidRPr="001D54DF">
        <w:rPr>
          <w:rFonts w:ascii="Times New Roman" w:hAnsi="Times New Roman" w:cs="Times New Roman"/>
          <w:sz w:val="24"/>
          <w:szCs w:val="24"/>
        </w:rPr>
        <w:t>the nationality of s</w:t>
      </w:r>
      <w:r w:rsidR="002019C0" w:rsidRPr="001D54DF">
        <w:rPr>
          <w:rFonts w:ascii="Times New Roman" w:hAnsi="Times New Roman" w:cs="Times New Roman"/>
          <w:sz w:val="24"/>
          <w:szCs w:val="24"/>
        </w:rPr>
        <w:t>takeholders.</w:t>
      </w:r>
    </w:p>
    <w:p w:rsidR="002019C0" w:rsidRPr="001D54DF" w:rsidRDefault="00BC007E" w:rsidP="002019C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Write a</w:t>
      </w:r>
      <w:r w:rsidR="002019C0" w:rsidRPr="001D54DF">
        <w:rPr>
          <w:rFonts w:ascii="Times New Roman" w:hAnsi="Times New Roman" w:cs="Times New Roman"/>
          <w:sz w:val="24"/>
          <w:szCs w:val="24"/>
        </w:rPr>
        <w:t xml:space="preserve"> short note on </w:t>
      </w:r>
      <w:r w:rsidRPr="001D54DF">
        <w:rPr>
          <w:rFonts w:ascii="Times New Roman" w:hAnsi="Times New Roman" w:cs="Times New Roman"/>
          <w:sz w:val="24"/>
          <w:szCs w:val="24"/>
        </w:rPr>
        <w:t>resource a</w:t>
      </w:r>
      <w:r w:rsidR="002019C0" w:rsidRPr="001D54DF">
        <w:rPr>
          <w:rFonts w:ascii="Times New Roman" w:hAnsi="Times New Roman" w:cs="Times New Roman"/>
          <w:sz w:val="24"/>
          <w:szCs w:val="24"/>
        </w:rPr>
        <w:t>vailability.</w:t>
      </w:r>
    </w:p>
    <w:p w:rsidR="002019C0" w:rsidRPr="001D54DF" w:rsidRDefault="002019C0" w:rsidP="002019C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Differentiate between</w:t>
      </w:r>
      <w:r w:rsidR="00BC007E" w:rsidRPr="001D54DF">
        <w:rPr>
          <w:rFonts w:ascii="Times New Roman" w:hAnsi="Times New Roman" w:cs="Times New Roman"/>
          <w:sz w:val="24"/>
          <w:szCs w:val="24"/>
        </w:rPr>
        <w:t xml:space="preserve"> importing and e</w:t>
      </w:r>
      <w:r w:rsidRPr="001D54DF">
        <w:rPr>
          <w:rFonts w:ascii="Times New Roman" w:hAnsi="Times New Roman" w:cs="Times New Roman"/>
          <w:sz w:val="24"/>
          <w:szCs w:val="24"/>
        </w:rPr>
        <w:t>xporting.</w:t>
      </w:r>
    </w:p>
    <w:p w:rsidR="002019C0" w:rsidRPr="001D54DF" w:rsidRDefault="002019C0" w:rsidP="002019C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Briefly define</w:t>
      </w:r>
      <w:r w:rsidR="00BC007E" w:rsidRPr="001D54DF">
        <w:rPr>
          <w:rFonts w:ascii="Times New Roman" w:hAnsi="Times New Roman" w:cs="Times New Roman"/>
          <w:sz w:val="24"/>
          <w:szCs w:val="24"/>
        </w:rPr>
        <w:t xml:space="preserve"> the business r</w:t>
      </w:r>
      <w:r w:rsidRPr="001D54DF">
        <w:rPr>
          <w:rFonts w:ascii="Times New Roman" w:hAnsi="Times New Roman" w:cs="Times New Roman"/>
          <w:sz w:val="24"/>
          <w:szCs w:val="24"/>
        </w:rPr>
        <w:t>egulations.</w:t>
      </w:r>
    </w:p>
    <w:p w:rsidR="001C4C0D" w:rsidRPr="001D54DF" w:rsidRDefault="001C4C0D" w:rsidP="001C4C0D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B2" w:rsidRPr="001D54DF" w:rsidRDefault="00C853B2" w:rsidP="005345F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853B2" w:rsidRPr="001D54DF" w:rsidRDefault="00C02280" w:rsidP="005345F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Answer</w:t>
      </w:r>
      <w:r w:rsidR="00C853B2" w:rsidRPr="001D54DF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C51449" w:rsidRPr="001D54DF">
        <w:rPr>
          <w:rFonts w:ascii="Times New Roman" w:hAnsi="Times New Roman" w:cs="Times New Roman"/>
          <w:b/>
          <w:sz w:val="24"/>
          <w:szCs w:val="24"/>
        </w:rPr>
        <w:t>q</w:t>
      </w:r>
      <w:r w:rsidR="00C853B2" w:rsidRPr="001D54DF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C853B2" w:rsidRPr="001D54D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345F8" w:rsidRPr="001D54DF" w:rsidRDefault="00060ABC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Elaborate the concepts of</w:t>
      </w:r>
      <w:r w:rsidR="00BC007E" w:rsidRPr="001D54DF">
        <w:rPr>
          <w:rFonts w:ascii="Times New Roman" w:hAnsi="Times New Roman" w:cs="Times New Roman"/>
          <w:sz w:val="24"/>
          <w:szCs w:val="24"/>
        </w:rPr>
        <w:t xml:space="preserve"> competitive and monetary r</w:t>
      </w:r>
      <w:r w:rsidR="005345F8" w:rsidRPr="001D54DF">
        <w:rPr>
          <w:rFonts w:ascii="Times New Roman" w:hAnsi="Times New Roman" w:cs="Times New Roman"/>
          <w:sz w:val="24"/>
          <w:szCs w:val="24"/>
        </w:rPr>
        <w:t>isk.</w:t>
      </w:r>
    </w:p>
    <w:p w:rsidR="005345F8" w:rsidRPr="001D54DF" w:rsidRDefault="00060ABC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Give a detail account of</w:t>
      </w:r>
      <w:r w:rsidR="005345F8" w:rsidRPr="001D54DF">
        <w:rPr>
          <w:rFonts w:ascii="Times New Roman" w:hAnsi="Times New Roman" w:cs="Times New Roman"/>
          <w:sz w:val="24"/>
          <w:szCs w:val="24"/>
        </w:rPr>
        <w:t xml:space="preserve"> the</w:t>
      </w:r>
      <w:r w:rsidR="00BC007E" w:rsidRPr="001D54DF">
        <w:rPr>
          <w:rFonts w:ascii="Times New Roman" w:hAnsi="Times New Roman" w:cs="Times New Roman"/>
          <w:sz w:val="24"/>
          <w:szCs w:val="24"/>
        </w:rPr>
        <w:t xml:space="preserve"> domestic and international b</w:t>
      </w:r>
      <w:r w:rsidR="005345F8" w:rsidRPr="001D54DF">
        <w:rPr>
          <w:rFonts w:ascii="Times New Roman" w:hAnsi="Times New Roman" w:cs="Times New Roman"/>
          <w:sz w:val="24"/>
          <w:szCs w:val="24"/>
        </w:rPr>
        <w:t>usiness.</w:t>
      </w:r>
    </w:p>
    <w:p w:rsidR="002019C0" w:rsidRPr="001D54DF" w:rsidRDefault="00060ABC" w:rsidP="002019C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 xml:space="preserve">Elucidate </w:t>
      </w:r>
      <w:r w:rsidR="002019C0" w:rsidRPr="001D54DF">
        <w:rPr>
          <w:rFonts w:ascii="Times New Roman" w:hAnsi="Times New Roman" w:cs="Times New Roman"/>
          <w:sz w:val="24"/>
          <w:szCs w:val="24"/>
        </w:rPr>
        <w:t xml:space="preserve">the </w:t>
      </w:r>
      <w:r w:rsidR="00F20531" w:rsidRPr="001D54DF">
        <w:rPr>
          <w:rFonts w:ascii="Times New Roman" w:hAnsi="Times New Roman" w:cs="Times New Roman"/>
          <w:sz w:val="24"/>
          <w:szCs w:val="24"/>
        </w:rPr>
        <w:t>t</w:t>
      </w:r>
      <w:r w:rsidRPr="001D54DF">
        <w:rPr>
          <w:rFonts w:ascii="Times New Roman" w:hAnsi="Times New Roman" w:cs="Times New Roman"/>
          <w:sz w:val="24"/>
          <w:szCs w:val="24"/>
        </w:rPr>
        <w:t xml:space="preserve">heory </w:t>
      </w:r>
      <w:r w:rsidR="00BC007E" w:rsidRPr="001D54DF">
        <w:rPr>
          <w:rFonts w:ascii="Times New Roman" w:hAnsi="Times New Roman" w:cs="Times New Roman"/>
          <w:sz w:val="24"/>
          <w:szCs w:val="24"/>
        </w:rPr>
        <w:t>of f</w:t>
      </w:r>
      <w:r w:rsidR="002019C0" w:rsidRPr="001D54DF">
        <w:rPr>
          <w:rFonts w:ascii="Times New Roman" w:hAnsi="Times New Roman" w:cs="Times New Roman"/>
          <w:sz w:val="24"/>
          <w:szCs w:val="24"/>
        </w:rPr>
        <w:t>ranchising.</w:t>
      </w:r>
    </w:p>
    <w:p w:rsidR="00CD18B4" w:rsidRPr="001D54DF" w:rsidRDefault="00CD18B4" w:rsidP="00CD18B4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B2" w:rsidRPr="001D54DF" w:rsidRDefault="00C853B2" w:rsidP="005345F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853B2" w:rsidRPr="001D54DF" w:rsidRDefault="00C02280" w:rsidP="005345F8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F">
        <w:rPr>
          <w:rFonts w:ascii="Times New Roman" w:hAnsi="Times New Roman" w:cs="Times New Roman"/>
          <w:b/>
          <w:sz w:val="24"/>
          <w:szCs w:val="24"/>
        </w:rPr>
        <w:t>Answer</w:t>
      </w:r>
      <w:r w:rsidR="00C51449" w:rsidRPr="001D54DF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C853B2" w:rsidRPr="001D54DF">
        <w:rPr>
          <w:rFonts w:ascii="Times New Roman" w:hAnsi="Times New Roman" w:cs="Times New Roman"/>
          <w:b/>
          <w:sz w:val="24"/>
          <w:szCs w:val="24"/>
        </w:rPr>
        <w:t>uestions.</w:t>
      </w:r>
      <w:r w:rsidR="00C853B2" w:rsidRPr="001D54D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5345F8" w:rsidRPr="001D54DF" w:rsidRDefault="00060ABC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 xml:space="preserve">Critically evaluate </w:t>
      </w:r>
      <w:r w:rsidR="00BC007E" w:rsidRPr="001D54DF">
        <w:rPr>
          <w:rFonts w:ascii="Times New Roman" w:hAnsi="Times New Roman" w:cs="Times New Roman"/>
          <w:sz w:val="24"/>
          <w:szCs w:val="24"/>
        </w:rPr>
        <w:t>the mint par t</w:t>
      </w:r>
      <w:r w:rsidR="005345F8" w:rsidRPr="001D54DF">
        <w:rPr>
          <w:rFonts w:ascii="Times New Roman" w:hAnsi="Times New Roman" w:cs="Times New Roman"/>
          <w:sz w:val="24"/>
          <w:szCs w:val="24"/>
        </w:rPr>
        <w:t>heory.</w:t>
      </w:r>
      <w:r w:rsidRPr="001D5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F8" w:rsidRPr="001D54DF" w:rsidRDefault="005345F8" w:rsidP="005345F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Descri</w:t>
      </w:r>
      <w:r w:rsidR="00BC007E" w:rsidRPr="001D54DF">
        <w:rPr>
          <w:rFonts w:ascii="Times New Roman" w:hAnsi="Times New Roman" w:cs="Times New Roman"/>
          <w:sz w:val="24"/>
          <w:szCs w:val="24"/>
        </w:rPr>
        <w:t>be the factors of term of t</w:t>
      </w:r>
      <w:r w:rsidRPr="001D54DF">
        <w:rPr>
          <w:rFonts w:ascii="Times New Roman" w:hAnsi="Times New Roman" w:cs="Times New Roman"/>
          <w:sz w:val="24"/>
          <w:szCs w:val="24"/>
        </w:rPr>
        <w:t>rade with help of an example.</w:t>
      </w:r>
    </w:p>
    <w:p w:rsidR="002019C0" w:rsidRPr="001D54DF" w:rsidRDefault="00F20531" w:rsidP="002019C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DF">
        <w:rPr>
          <w:rFonts w:ascii="Times New Roman" w:hAnsi="Times New Roman" w:cs="Times New Roman"/>
          <w:sz w:val="24"/>
          <w:szCs w:val="24"/>
        </w:rPr>
        <w:t>Give a detail overview of</w:t>
      </w:r>
      <w:r w:rsidR="00BC007E" w:rsidRPr="001D54DF">
        <w:rPr>
          <w:rFonts w:ascii="Times New Roman" w:hAnsi="Times New Roman" w:cs="Times New Roman"/>
          <w:sz w:val="24"/>
          <w:szCs w:val="24"/>
        </w:rPr>
        <w:t xml:space="preserve"> the services of export and i</w:t>
      </w:r>
      <w:r w:rsidR="002019C0" w:rsidRPr="001D54DF">
        <w:rPr>
          <w:rFonts w:ascii="Times New Roman" w:hAnsi="Times New Roman" w:cs="Times New Roman"/>
          <w:sz w:val="24"/>
          <w:szCs w:val="24"/>
        </w:rPr>
        <w:t>mport.</w:t>
      </w:r>
    </w:p>
    <w:p w:rsidR="002019C0" w:rsidRPr="001D54DF" w:rsidRDefault="002019C0" w:rsidP="002019C0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9C0" w:rsidRPr="001D54DF" w:rsidSect="00B3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A43"/>
    <w:multiLevelType w:val="hybridMultilevel"/>
    <w:tmpl w:val="DF4E61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3BCD"/>
    <w:multiLevelType w:val="hybridMultilevel"/>
    <w:tmpl w:val="B39E66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4BF7"/>
    <w:multiLevelType w:val="hybridMultilevel"/>
    <w:tmpl w:val="6A98D1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53B2"/>
    <w:rsid w:val="000527D5"/>
    <w:rsid w:val="00060ABC"/>
    <w:rsid w:val="000A256A"/>
    <w:rsid w:val="000A4CD5"/>
    <w:rsid w:val="001B353D"/>
    <w:rsid w:val="001C4C0D"/>
    <w:rsid w:val="001C74EE"/>
    <w:rsid w:val="001D54DF"/>
    <w:rsid w:val="002019C0"/>
    <w:rsid w:val="00290877"/>
    <w:rsid w:val="002B1165"/>
    <w:rsid w:val="002E57CB"/>
    <w:rsid w:val="00322CF6"/>
    <w:rsid w:val="004125C1"/>
    <w:rsid w:val="00491DCB"/>
    <w:rsid w:val="005345F8"/>
    <w:rsid w:val="0055103F"/>
    <w:rsid w:val="0056003F"/>
    <w:rsid w:val="00570E0A"/>
    <w:rsid w:val="005B334B"/>
    <w:rsid w:val="00681B24"/>
    <w:rsid w:val="006D375F"/>
    <w:rsid w:val="0071568C"/>
    <w:rsid w:val="00732780"/>
    <w:rsid w:val="0074446A"/>
    <w:rsid w:val="00760043"/>
    <w:rsid w:val="00783A9C"/>
    <w:rsid w:val="007D6BBC"/>
    <w:rsid w:val="00873328"/>
    <w:rsid w:val="008D6FF4"/>
    <w:rsid w:val="008F1BB3"/>
    <w:rsid w:val="009471AB"/>
    <w:rsid w:val="009A1E86"/>
    <w:rsid w:val="009B69B5"/>
    <w:rsid w:val="009E5DAC"/>
    <w:rsid w:val="009F3F75"/>
    <w:rsid w:val="00A22CCD"/>
    <w:rsid w:val="00A66393"/>
    <w:rsid w:val="00AF0C14"/>
    <w:rsid w:val="00B04172"/>
    <w:rsid w:val="00B26092"/>
    <w:rsid w:val="00B31305"/>
    <w:rsid w:val="00B70FA6"/>
    <w:rsid w:val="00B863D6"/>
    <w:rsid w:val="00B96B77"/>
    <w:rsid w:val="00BC007E"/>
    <w:rsid w:val="00C02280"/>
    <w:rsid w:val="00C032D2"/>
    <w:rsid w:val="00C51449"/>
    <w:rsid w:val="00C853B2"/>
    <w:rsid w:val="00CA110C"/>
    <w:rsid w:val="00CD18B4"/>
    <w:rsid w:val="00CE33A9"/>
    <w:rsid w:val="00D2708B"/>
    <w:rsid w:val="00D440B4"/>
    <w:rsid w:val="00D51F50"/>
    <w:rsid w:val="00DC2957"/>
    <w:rsid w:val="00E10EEF"/>
    <w:rsid w:val="00F20531"/>
    <w:rsid w:val="00F368C8"/>
    <w:rsid w:val="00F61D86"/>
    <w:rsid w:val="00F74F6E"/>
    <w:rsid w:val="00F91000"/>
    <w:rsid w:val="00FA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32</cp:revision>
  <dcterms:created xsi:type="dcterms:W3CDTF">2012-12-21T09:30:00Z</dcterms:created>
  <dcterms:modified xsi:type="dcterms:W3CDTF">2015-08-20T10:19:00Z</dcterms:modified>
</cp:coreProperties>
</file>